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5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6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7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,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8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1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2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3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I - II. Утратили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Минрегиона РФ от 19.09.2011 N 454,  </w:t>
      </w:r>
      <w:hyperlink r:id="rId15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EA27B9" w:rsidRDefault="00EA2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III. Порядок расчета и внесения платы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</w:t>
      </w:r>
      <w:r>
        <w:rPr>
          <w:rFonts w:ascii="Calibri" w:hAnsi="Calibri" w:cs="Calibri"/>
        </w:rPr>
        <w:lastRenderedPageBreak/>
        <w:t>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EA27B9" w:rsidRDefault="00EA2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36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46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 xml:space="preserve"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</w:t>
      </w:r>
      <w:r>
        <w:rPr>
          <w:rFonts w:ascii="Calibri" w:hAnsi="Calibri" w:cs="Calibri"/>
        </w:rPr>
        <w:lastRenderedPageBreak/>
        <w:t>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г) для отопления -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69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0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78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2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59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 xml:space="preserve">б) для отопления -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78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(общедомового) прибора учета.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4"/>
      <w:bookmarkEnd w:id="11"/>
      <w:r>
        <w:rPr>
          <w:rFonts w:ascii="Calibri" w:hAnsi="Calibri" w:cs="Calibri"/>
        </w:rP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0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2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случае неоднократного (2 и более раза) отказа потребителем в допуске исполнителя </w:t>
      </w:r>
      <w:r>
        <w:rPr>
          <w:rFonts w:ascii="Calibri" w:hAnsi="Calibri" w:cs="Calibri"/>
        </w:rPr>
        <w:lastRenderedPageBreak/>
        <w:t>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9"/>
      <w:bookmarkEnd w:id="12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3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3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7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6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3"/>
      <w:bookmarkEnd w:id="14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15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1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4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0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45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93"/>
      <w:bookmarkEnd w:id="15"/>
      <w:r>
        <w:rPr>
          <w:rFonts w:ascii="Calibri" w:hAnsi="Calibri" w:cs="Calibri"/>
        </w:rPr>
        <w:lastRenderedPageBreak/>
        <w:t xml:space="preserve">IV - XV.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97"/>
      <w:bookmarkEnd w:id="16"/>
      <w:r>
        <w:rPr>
          <w:rFonts w:ascii="Calibri" w:hAnsi="Calibri" w:cs="Calibri"/>
        </w:rPr>
        <w:t>Приложение N 1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11"/>
      <w:bookmarkEnd w:id="17"/>
      <w:r>
        <w:rPr>
          <w:rFonts w:ascii="Calibri" w:hAnsi="Calibri" w:cs="Calibri"/>
        </w:rPr>
        <w:t>Приложение N 2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15"/>
      <w:bookmarkEnd w:id="18"/>
      <w:r>
        <w:rPr>
          <w:rFonts w:ascii="Calibri" w:hAnsi="Calibri" w:cs="Calibri"/>
        </w:rPr>
        <w:t>РАСЧЕТ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EA27B9" w:rsidRDefault="00EA2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6"/>
      <w:bookmarkEnd w:id="19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29"/>
      <w:bookmarkEnd w:id="20"/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>
            <v:imagedata r:id="rId38" o:title=""/>
          </v:shape>
        </w:pict>
      </w:r>
      <w:r>
        <w:rPr>
          <w:rFonts w:ascii="Calibri" w:hAnsi="Calibri" w:cs="Calibri"/>
        </w:rPr>
        <w:t>, (1)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2pt;height:18pt">
            <v:imagedata r:id="rId39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5pt;height:18pt">
            <v:imagedata r:id="rId40" o:title=""/>
          </v:shape>
        </w:pict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4.25pt;height:18pt">
            <v:imagedata r:id="rId41" o:title=""/>
          </v:shape>
        </w:pict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(руб./Гкал);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6"/>
      <w:bookmarkEnd w:id="21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</w:t>
      </w:r>
      <w:r>
        <w:rPr>
          <w:rFonts w:ascii="Calibri" w:hAnsi="Calibri" w:cs="Calibri"/>
        </w:rPr>
        <w:lastRenderedPageBreak/>
        <w:t xml:space="preserve">электроснабжение (руб.) в i-том нежилом помещении многоквартирного дома определяется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39"/>
      <w:bookmarkEnd w:id="22"/>
      <w:r>
        <w:rPr>
          <w:rFonts w:ascii="Calibri" w:hAnsi="Calibri" w:cs="Calibri"/>
          <w:position w:val="-14"/>
        </w:rPr>
        <w:pict>
          <v:shape id="_x0000_i1029" type="#_x0000_t75" style="width:87pt;height:18.75pt">
            <v:imagedata r:id="rId45" o:title=""/>
          </v:shape>
        </w:pict>
      </w:r>
      <w:r>
        <w:rPr>
          <w:rFonts w:ascii="Calibri" w:hAnsi="Calibri" w:cs="Calibri"/>
        </w:rPr>
        <w:t>, (3)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2pt;height:18pt">
            <v:imagedata r:id="rId46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17.25pt;height:18.75pt">
            <v:imagedata r:id="rId47" o:title=""/>
          </v:shape>
        </w:pict>
      </w:r>
      <w:r>
        <w:rPr>
          <w:rFonts w:ascii="Calibri" w:hAnsi="Calibri" w:cs="Calibri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15.75pt;height:18.75pt">
            <v:imagedata r:id="rId48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6"/>
      <w:bookmarkEnd w:id="23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49"/>
      <w:bookmarkEnd w:id="24"/>
      <w:r>
        <w:rPr>
          <w:rFonts w:ascii="Calibri" w:hAnsi="Calibri" w:cs="Calibri"/>
          <w:position w:val="-14"/>
        </w:rPr>
        <w:pict>
          <v:shape id="_x0000_i1033" type="#_x0000_t75" style="width:216.75pt;height:18.75pt">
            <v:imagedata r:id="rId51" o:title=""/>
          </v:shape>
        </w:pict>
      </w:r>
      <w:r>
        <w:rPr>
          <w:rFonts w:ascii="Calibri" w:hAnsi="Calibri" w:cs="Calibri"/>
        </w:rPr>
        <w:t>, (5)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12pt;height:18pt">
            <v:imagedata r:id="rId52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27pt;height:18.75pt">
            <v:imagedata r:id="rId53" o:title=""/>
          </v:shape>
        </w:pict>
      </w:r>
      <w:r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2pt;height:18pt">
            <v:imagedata r:id="rId54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1pt;height:18.75pt">
            <v:imagedata r:id="rId55" o:title=""/>
          </v:shape>
        </w:pict>
      </w:r>
      <w:r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0.25pt;height:18.75pt">
            <v:imagedata r:id="rId56" o:title=""/>
          </v:shape>
        </w:pict>
      </w:r>
      <w:r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9" type="#_x0000_t75" style="width:12.75pt;height:18.75pt">
            <v:imagedata r:id="rId57" o:title=""/>
          </v:shape>
        </w:pict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41pt;height:33.75pt">
            <v:imagedata r:id="rId58" o:title=""/>
          </v:shape>
        </w:pict>
      </w:r>
      <w:r>
        <w:rPr>
          <w:rFonts w:ascii="Calibri" w:hAnsi="Calibri" w:cs="Calibri"/>
        </w:rPr>
        <w:t>, (6)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5pt;height:18pt">
            <v:imagedata r:id="rId59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</w:t>
      </w:r>
      <w:r>
        <w:rPr>
          <w:rFonts w:ascii="Calibri" w:hAnsi="Calibri" w:cs="Calibri"/>
        </w:rPr>
        <w:lastRenderedPageBreak/>
        <w:t>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21pt;height:18pt">
            <v:imagedata r:id="rId60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15.75pt;height:18.75pt">
            <v:imagedata r:id="rId61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2pt;height:18pt">
            <v:imagedata r:id="rId62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5pt;height:18pt">
            <v:imagedata r:id="rId63" o:title=""/>
          </v:shape>
        </w:pict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9"/>
      <w:bookmarkEnd w:id="26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71"/>
      <w:bookmarkEnd w:id="27"/>
      <w:r>
        <w:rPr>
          <w:rFonts w:ascii="Calibri" w:hAnsi="Calibri" w:cs="Calibri"/>
          <w:position w:val="-12"/>
        </w:rPr>
        <w:pict>
          <v:shape id="_x0000_i1046" type="#_x0000_t75" style="width:78pt;height:18pt">
            <v:imagedata r:id="rId64" o:title=""/>
          </v:shape>
        </w:pict>
      </w:r>
      <w:r>
        <w:rPr>
          <w:rFonts w:ascii="Calibri" w:hAnsi="Calibri" w:cs="Calibri"/>
        </w:rPr>
        <w:t>, (7)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2pt;height:18pt">
            <v:imagedata r:id="rId65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12pt;height:18pt">
            <v:imagedata r:id="rId66" o:title=""/>
          </v:shape>
        </w:pict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4.25pt;height:18pt">
            <v:imagedata r:id="rId67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29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78"/>
      <w:bookmarkEnd w:id="28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0" type="#_x0000_t75" style="width:107.25pt;height:33.75pt">
            <v:imagedata r:id="rId68" o:title=""/>
          </v:shape>
        </w:pict>
      </w:r>
      <w:r>
        <w:rPr>
          <w:rFonts w:ascii="Calibri" w:hAnsi="Calibri" w:cs="Calibri"/>
        </w:rPr>
        <w:t>, (8)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23.25pt;height:18.75pt">
            <v:imagedata r:id="rId69" o:title=""/>
          </v:shape>
        </w:pict>
      </w:r>
      <w:r>
        <w:rPr>
          <w:rFonts w:ascii="Calibri" w:hAnsi="Calibri" w:cs="Calibri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12pt;height:18pt">
            <v:imagedata r:id="rId70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15.75pt;height:18pt">
            <v:imagedata r:id="rId71" o:title=""/>
          </v:shape>
        </w:pict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21pt;height:18.75pt">
            <v:imagedata r:id="rId72" o:title=""/>
          </v:shape>
        </w:pict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9"/>
      <w:bookmarkEnd w:id="29"/>
      <w:proofErr w:type="gramStart"/>
      <w:r>
        <w:rPr>
          <w:rFonts w:ascii="Calibri" w:hAnsi="Calibri" w:cs="Calibri"/>
        </w:rPr>
        <w:t xml:space="preserve">1) размер платы (руб.) за холодное водоснабжение, горячее водоснабжение, </w:t>
      </w:r>
      <w:r>
        <w:rPr>
          <w:rFonts w:ascii="Calibri" w:hAnsi="Calibri" w:cs="Calibri"/>
        </w:rPr>
        <w:lastRenderedPageBreak/>
        <w:t>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26pt;height:35.25pt">
            <v:imagedata r:id="rId74" o:title=""/>
          </v:shape>
        </w:pict>
      </w:r>
      <w:r>
        <w:rPr>
          <w:rFonts w:ascii="Calibri" w:hAnsi="Calibri" w:cs="Calibri"/>
        </w:rPr>
        <w:t>, (9)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15pt;height:18pt">
            <v:imagedata r:id="rId75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0.25pt;height:18.75pt">
            <v:imagedata r:id="rId76" o:title=""/>
          </v:shape>
        </w:pict>
      </w:r>
      <w:proofErr w:type="gramStart"/>
      <w:r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18.75pt;height:18pt">
            <v:imagedata r:id="rId77" o:title=""/>
          </v:shape>
        </w:pict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39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12pt;height:18pt">
            <v:imagedata r:id="rId78" o:title=""/>
          </v:shape>
        </w:pict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39" w:history="1">
        <w:r>
          <w:rPr>
            <w:rFonts w:ascii="Calibri" w:hAnsi="Calibri" w:cs="Calibri"/>
            <w:color w:val="0000FF"/>
          </w:rPr>
          <w:t>формулам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0" type="#_x0000_t75" style="width:15.75pt;height:18.75pt">
            <v:imagedata r:id="rId79" o:title=""/>
          </v:shape>
        </w:pict>
      </w:r>
      <w:proofErr w:type="gramStart"/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0"/>
      <w:bookmarkEnd w:id="30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29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1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2"/>
      <w:bookmarkEnd w:id="31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29pt;height:35.25pt">
            <v:imagedata r:id="rId83" o:title=""/>
          </v:shape>
        </w:pict>
      </w:r>
      <w:r>
        <w:rPr>
          <w:rFonts w:ascii="Calibri" w:hAnsi="Calibri" w:cs="Calibri"/>
        </w:rPr>
        <w:t>, (10)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0.25pt;height:18.75pt">
            <v:imagedata r:id="rId84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0.25pt;height:18.75pt">
            <v:imagedata r:id="rId85" o:title=""/>
          </v:shape>
        </w:pict>
      </w:r>
      <w:r>
        <w:rPr>
          <w:rFonts w:ascii="Calibri" w:hAnsi="Calibri" w:cs="Calibri"/>
        </w:rPr>
        <w:t xml:space="preserve">- размер платы за тепловую энергию, потребленную за расчетный период в </w:t>
      </w:r>
      <w:r>
        <w:rPr>
          <w:rFonts w:ascii="Calibri" w:hAnsi="Calibri" w:cs="Calibri"/>
        </w:rPr>
        <w:lastRenderedPageBreak/>
        <w:t>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18.75pt;height:18pt">
            <v:imagedata r:id="rId86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5.75pt;height:18pt">
            <v:imagedata r:id="rId87" o:title=""/>
          </v:shape>
        </w:pict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2pt;height:18pt">
            <v:imagedata r:id="rId88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1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15"/>
      <w:bookmarkEnd w:id="32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8"/>
        </w:rPr>
        <w:pict>
          <v:shape id="_x0000_i1067" type="#_x0000_t75" style="width:155.25pt;height:54.75pt">
            <v:imagedata r:id="rId92" o:title=""/>
          </v:shape>
        </w:pict>
      </w:r>
      <w:r>
        <w:rPr>
          <w:rFonts w:ascii="Calibri" w:hAnsi="Calibri" w:cs="Calibri"/>
        </w:rPr>
        <w:t>, (11)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20.25pt;height:18.75pt">
            <v:imagedata r:id="rId93" o:title=""/>
          </v:shape>
        </w:pict>
      </w:r>
      <w:r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2.75pt;height:18pt">
            <v:imagedata r:id="rId94" o:title=""/>
          </v:shape>
        </w:pict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1pt;height:18.75pt">
            <v:imagedata r:id="rId95" o:title=""/>
          </v:shape>
        </w:pict>
      </w:r>
      <w:r>
        <w:rPr>
          <w:rFonts w:ascii="Calibri" w:hAnsi="Calibri" w:cs="Calibri"/>
        </w:rPr>
        <w:t>- доля платежей, приходящаяся на q-тый распределитель, установленный в i-том помещении;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1" type="#_x0000_t75" style="width:15.75pt;height:18.75pt">
            <v:imagedata r:id="rId96" o:title=""/>
          </v:shape>
        </w:pict>
      </w:r>
      <w:r>
        <w:rPr>
          <w:rFonts w:ascii="Calibri" w:hAnsi="Calibri" w:cs="Calibri"/>
        </w:rPr>
        <w:t>- доля платежей, приходящаяся на j-тый распределитель, установленный в многоквартирном доме;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20.25pt;height:18.75pt">
            <v:imagedata r:id="rId97" o:title=""/>
          </v:shape>
        </w:pict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30"/>
      <w:bookmarkEnd w:id="33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69pt;height:18.75pt">
            <v:imagedata r:id="rId98" o:title=""/>
          </v:shape>
        </w:pict>
      </w:r>
      <w:r>
        <w:rPr>
          <w:rFonts w:ascii="Calibri" w:hAnsi="Calibri" w:cs="Calibri"/>
        </w:rPr>
        <w:t>, (12)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7.25pt;height:18.75pt">
            <v:imagedata r:id="rId99" o:title=""/>
          </v:shape>
        </w:pict>
      </w:r>
      <w:r>
        <w:rPr>
          <w:rFonts w:ascii="Calibri" w:hAnsi="Calibri" w:cs="Calibri"/>
        </w:rPr>
        <w:t xml:space="preserve">- объем (количество) потребленной холодной воды, горячей воды, газа (куб. м), </w:t>
      </w:r>
      <w:r>
        <w:rPr>
          <w:rFonts w:ascii="Calibri" w:hAnsi="Calibri" w:cs="Calibri"/>
        </w:rPr>
        <w:lastRenderedPageBreak/>
        <w:t>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5" type="#_x0000_t75" style="width:15.75pt;height:18.75pt">
            <v:imagedata r:id="rId100" o:title=""/>
          </v:shape>
        </w:pict>
      </w:r>
      <w:proofErr w:type="gramStart"/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6" type="#_x0000_t75" style="width:66pt;height:36pt">
            <v:imagedata r:id="rId101" o:title=""/>
          </v:shape>
        </w:pict>
      </w:r>
      <w:r>
        <w:rPr>
          <w:rFonts w:ascii="Calibri" w:hAnsi="Calibri" w:cs="Calibri"/>
        </w:rPr>
        <w:t>, (13)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2pt;height:18.75pt">
            <v:imagedata r:id="rId102" o:title=""/>
          </v:shape>
        </w:pict>
      </w:r>
      <w:proofErr w:type="gramStart"/>
      <w:r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7.25pt;height:18.75pt">
            <v:imagedata r:id="rId103" o:title=""/>
          </v:shape>
        </w:pict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2pt;height:18pt">
            <v:imagedata r:id="rId104" o:title=""/>
          </v:shape>
        </w:pict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45"/>
      <w:bookmarkEnd w:id="34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80" type="#_x0000_t75" style="width:93.75pt;height:36pt">
            <v:imagedata r:id="rId105" o:title=""/>
          </v:shape>
        </w:pict>
      </w:r>
      <w:r>
        <w:rPr>
          <w:rFonts w:ascii="Calibri" w:hAnsi="Calibri" w:cs="Calibri"/>
        </w:rPr>
        <w:t>, (14)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5pt;height:18pt">
            <v:imagedata r:id="rId106" o:title=""/>
          </v:shape>
        </w:pict>
      </w:r>
      <w:r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8pt;height:18.75pt">
            <v:imagedata r:id="rId107" o:title=""/>
          </v:shape>
        </w:pict>
      </w:r>
      <w:r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15.75pt;height:18pt">
            <v:imagedata r:id="rId108" o:title=""/>
          </v:shape>
        </w:pict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4.25pt;height:18pt">
            <v:imagedata r:id="rId109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7B9" w:rsidRDefault="00EA2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F3D" w:rsidRDefault="00486F3D">
      <w:bookmarkStart w:id="35" w:name="_GoBack"/>
      <w:bookmarkEnd w:id="35"/>
    </w:p>
    <w:sectPr w:rsidR="00486F3D" w:rsidSect="00C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9"/>
    <w:rsid w:val="00005E7E"/>
    <w:rsid w:val="00006B1B"/>
    <w:rsid w:val="00020FA1"/>
    <w:rsid w:val="0002570B"/>
    <w:rsid w:val="00032AEB"/>
    <w:rsid w:val="000331A3"/>
    <w:rsid w:val="00036715"/>
    <w:rsid w:val="00036E2F"/>
    <w:rsid w:val="0003747E"/>
    <w:rsid w:val="000379A2"/>
    <w:rsid w:val="000517E1"/>
    <w:rsid w:val="00066B79"/>
    <w:rsid w:val="00077B22"/>
    <w:rsid w:val="000928D4"/>
    <w:rsid w:val="000A13F2"/>
    <w:rsid w:val="000A77C3"/>
    <w:rsid w:val="000A77D7"/>
    <w:rsid w:val="000B28F8"/>
    <w:rsid w:val="000C33FC"/>
    <w:rsid w:val="000C3684"/>
    <w:rsid w:val="000D2F32"/>
    <w:rsid w:val="000E14C7"/>
    <w:rsid w:val="000E703F"/>
    <w:rsid w:val="000F1EA0"/>
    <w:rsid w:val="000F2968"/>
    <w:rsid w:val="000F5423"/>
    <w:rsid w:val="00117C2F"/>
    <w:rsid w:val="00131FAB"/>
    <w:rsid w:val="001340C7"/>
    <w:rsid w:val="00136A42"/>
    <w:rsid w:val="0014207F"/>
    <w:rsid w:val="0014381D"/>
    <w:rsid w:val="00147178"/>
    <w:rsid w:val="00157D19"/>
    <w:rsid w:val="001652FD"/>
    <w:rsid w:val="001970C6"/>
    <w:rsid w:val="001A0800"/>
    <w:rsid w:val="001A18F3"/>
    <w:rsid w:val="001A5435"/>
    <w:rsid w:val="001B3730"/>
    <w:rsid w:val="001C1635"/>
    <w:rsid w:val="001C488E"/>
    <w:rsid w:val="001C4A43"/>
    <w:rsid w:val="001C77BF"/>
    <w:rsid w:val="001F186B"/>
    <w:rsid w:val="001F2146"/>
    <w:rsid w:val="001F778D"/>
    <w:rsid w:val="001F7853"/>
    <w:rsid w:val="0020258D"/>
    <w:rsid w:val="002043A1"/>
    <w:rsid w:val="00205842"/>
    <w:rsid w:val="00212BB2"/>
    <w:rsid w:val="002169A3"/>
    <w:rsid w:val="002412B3"/>
    <w:rsid w:val="00243000"/>
    <w:rsid w:val="0024740D"/>
    <w:rsid w:val="00265484"/>
    <w:rsid w:val="00266345"/>
    <w:rsid w:val="00270BC2"/>
    <w:rsid w:val="00274AFF"/>
    <w:rsid w:val="002847B7"/>
    <w:rsid w:val="00284CF3"/>
    <w:rsid w:val="00290CE6"/>
    <w:rsid w:val="00293B9B"/>
    <w:rsid w:val="002A27E2"/>
    <w:rsid w:val="002B6314"/>
    <w:rsid w:val="002B7ED0"/>
    <w:rsid w:val="002C1A49"/>
    <w:rsid w:val="002D1206"/>
    <w:rsid w:val="002D71EA"/>
    <w:rsid w:val="002F5C15"/>
    <w:rsid w:val="00307EEA"/>
    <w:rsid w:val="003230C8"/>
    <w:rsid w:val="0032428D"/>
    <w:rsid w:val="00330A28"/>
    <w:rsid w:val="003435A2"/>
    <w:rsid w:val="00351C0F"/>
    <w:rsid w:val="00354E86"/>
    <w:rsid w:val="00357C35"/>
    <w:rsid w:val="00361775"/>
    <w:rsid w:val="00373D8A"/>
    <w:rsid w:val="003806C0"/>
    <w:rsid w:val="00381E3F"/>
    <w:rsid w:val="003822E1"/>
    <w:rsid w:val="00386943"/>
    <w:rsid w:val="00393143"/>
    <w:rsid w:val="003954C1"/>
    <w:rsid w:val="003A4AAE"/>
    <w:rsid w:val="003A6407"/>
    <w:rsid w:val="003B025C"/>
    <w:rsid w:val="003B739D"/>
    <w:rsid w:val="003C603D"/>
    <w:rsid w:val="003D13C6"/>
    <w:rsid w:val="003D7B0C"/>
    <w:rsid w:val="003E104A"/>
    <w:rsid w:val="003E13E3"/>
    <w:rsid w:val="003E1785"/>
    <w:rsid w:val="003E3423"/>
    <w:rsid w:val="003E4955"/>
    <w:rsid w:val="003F035E"/>
    <w:rsid w:val="003F2956"/>
    <w:rsid w:val="003F633A"/>
    <w:rsid w:val="004031D8"/>
    <w:rsid w:val="00404923"/>
    <w:rsid w:val="00407EA8"/>
    <w:rsid w:val="00411955"/>
    <w:rsid w:val="00412A4B"/>
    <w:rsid w:val="0041790E"/>
    <w:rsid w:val="004229FF"/>
    <w:rsid w:val="0042417C"/>
    <w:rsid w:val="0043100D"/>
    <w:rsid w:val="00433FA1"/>
    <w:rsid w:val="00434685"/>
    <w:rsid w:val="00435D4B"/>
    <w:rsid w:val="00436579"/>
    <w:rsid w:val="00451C69"/>
    <w:rsid w:val="004522DF"/>
    <w:rsid w:val="00466908"/>
    <w:rsid w:val="00470A7F"/>
    <w:rsid w:val="004756E2"/>
    <w:rsid w:val="004852BD"/>
    <w:rsid w:val="00485B70"/>
    <w:rsid w:val="00486F3D"/>
    <w:rsid w:val="00492FBA"/>
    <w:rsid w:val="004A148E"/>
    <w:rsid w:val="004A6831"/>
    <w:rsid w:val="004A7384"/>
    <w:rsid w:val="004B1320"/>
    <w:rsid w:val="004B38D7"/>
    <w:rsid w:val="004C45E2"/>
    <w:rsid w:val="004C6CC6"/>
    <w:rsid w:val="004D095C"/>
    <w:rsid w:val="004D5429"/>
    <w:rsid w:val="004E3A58"/>
    <w:rsid w:val="004E556D"/>
    <w:rsid w:val="004F077A"/>
    <w:rsid w:val="004F2618"/>
    <w:rsid w:val="00514E2F"/>
    <w:rsid w:val="0052126A"/>
    <w:rsid w:val="00533AA7"/>
    <w:rsid w:val="00534299"/>
    <w:rsid w:val="0054040D"/>
    <w:rsid w:val="005415D5"/>
    <w:rsid w:val="00542B81"/>
    <w:rsid w:val="005476EA"/>
    <w:rsid w:val="0054779A"/>
    <w:rsid w:val="005532DB"/>
    <w:rsid w:val="00553998"/>
    <w:rsid w:val="00556BCA"/>
    <w:rsid w:val="005628F1"/>
    <w:rsid w:val="00575955"/>
    <w:rsid w:val="00585AD0"/>
    <w:rsid w:val="00586166"/>
    <w:rsid w:val="00593008"/>
    <w:rsid w:val="005A1C0F"/>
    <w:rsid w:val="005A3929"/>
    <w:rsid w:val="005B148C"/>
    <w:rsid w:val="005B347E"/>
    <w:rsid w:val="005B5183"/>
    <w:rsid w:val="005C3B60"/>
    <w:rsid w:val="005D0E2E"/>
    <w:rsid w:val="005E0E6A"/>
    <w:rsid w:val="005E55D0"/>
    <w:rsid w:val="005F3408"/>
    <w:rsid w:val="005F48B0"/>
    <w:rsid w:val="005F744D"/>
    <w:rsid w:val="005F7A90"/>
    <w:rsid w:val="00600715"/>
    <w:rsid w:val="006141C8"/>
    <w:rsid w:val="00615664"/>
    <w:rsid w:val="00615B5E"/>
    <w:rsid w:val="00615EA1"/>
    <w:rsid w:val="00620AFD"/>
    <w:rsid w:val="00637044"/>
    <w:rsid w:val="00640DFD"/>
    <w:rsid w:val="0064131A"/>
    <w:rsid w:val="00642281"/>
    <w:rsid w:val="00644494"/>
    <w:rsid w:val="0064741A"/>
    <w:rsid w:val="00653702"/>
    <w:rsid w:val="006610BA"/>
    <w:rsid w:val="00661C86"/>
    <w:rsid w:val="006646F3"/>
    <w:rsid w:val="00665341"/>
    <w:rsid w:val="00666437"/>
    <w:rsid w:val="00666962"/>
    <w:rsid w:val="00671274"/>
    <w:rsid w:val="00673F4C"/>
    <w:rsid w:val="006741F0"/>
    <w:rsid w:val="00676A31"/>
    <w:rsid w:val="00676E14"/>
    <w:rsid w:val="006840F9"/>
    <w:rsid w:val="0069242C"/>
    <w:rsid w:val="006A362D"/>
    <w:rsid w:val="006A55B0"/>
    <w:rsid w:val="006A5ECE"/>
    <w:rsid w:val="006B718E"/>
    <w:rsid w:val="006C3E6A"/>
    <w:rsid w:val="006C3F9E"/>
    <w:rsid w:val="006C414B"/>
    <w:rsid w:val="006D6A67"/>
    <w:rsid w:val="006E79F0"/>
    <w:rsid w:val="006F2752"/>
    <w:rsid w:val="007020E8"/>
    <w:rsid w:val="00706DE5"/>
    <w:rsid w:val="00707DC4"/>
    <w:rsid w:val="00713AE3"/>
    <w:rsid w:val="00721117"/>
    <w:rsid w:val="007256B6"/>
    <w:rsid w:val="00735CCB"/>
    <w:rsid w:val="00736A68"/>
    <w:rsid w:val="00737889"/>
    <w:rsid w:val="00757E17"/>
    <w:rsid w:val="007638C2"/>
    <w:rsid w:val="0076431B"/>
    <w:rsid w:val="00764913"/>
    <w:rsid w:val="00770420"/>
    <w:rsid w:val="0077173E"/>
    <w:rsid w:val="007746A8"/>
    <w:rsid w:val="007753C9"/>
    <w:rsid w:val="00785441"/>
    <w:rsid w:val="007863C3"/>
    <w:rsid w:val="007A3770"/>
    <w:rsid w:val="007A714A"/>
    <w:rsid w:val="007B205F"/>
    <w:rsid w:val="007B69E1"/>
    <w:rsid w:val="007C7377"/>
    <w:rsid w:val="007D2D1C"/>
    <w:rsid w:val="007D3F5F"/>
    <w:rsid w:val="007D6B9E"/>
    <w:rsid w:val="007F5D3D"/>
    <w:rsid w:val="008127D1"/>
    <w:rsid w:val="008134DB"/>
    <w:rsid w:val="0081637D"/>
    <w:rsid w:val="0082632A"/>
    <w:rsid w:val="008319BC"/>
    <w:rsid w:val="0083271B"/>
    <w:rsid w:val="00834274"/>
    <w:rsid w:val="0084141F"/>
    <w:rsid w:val="00843BBE"/>
    <w:rsid w:val="008443D6"/>
    <w:rsid w:val="00844DED"/>
    <w:rsid w:val="008513FA"/>
    <w:rsid w:val="008577D7"/>
    <w:rsid w:val="00864D17"/>
    <w:rsid w:val="008740BE"/>
    <w:rsid w:val="00876838"/>
    <w:rsid w:val="00880CE2"/>
    <w:rsid w:val="008845D2"/>
    <w:rsid w:val="00886E01"/>
    <w:rsid w:val="00887018"/>
    <w:rsid w:val="008878F5"/>
    <w:rsid w:val="00893168"/>
    <w:rsid w:val="0089640B"/>
    <w:rsid w:val="008A7935"/>
    <w:rsid w:val="008C0D97"/>
    <w:rsid w:val="008C6888"/>
    <w:rsid w:val="008D3569"/>
    <w:rsid w:val="008E11E5"/>
    <w:rsid w:val="008E39B2"/>
    <w:rsid w:val="008E419F"/>
    <w:rsid w:val="008E7455"/>
    <w:rsid w:val="008F011B"/>
    <w:rsid w:val="008F7D7C"/>
    <w:rsid w:val="0090096F"/>
    <w:rsid w:val="00900E13"/>
    <w:rsid w:val="00904AD7"/>
    <w:rsid w:val="00904E06"/>
    <w:rsid w:val="0090518E"/>
    <w:rsid w:val="0090546F"/>
    <w:rsid w:val="009074F6"/>
    <w:rsid w:val="009236BF"/>
    <w:rsid w:val="0093000C"/>
    <w:rsid w:val="009451B7"/>
    <w:rsid w:val="00947550"/>
    <w:rsid w:val="00954723"/>
    <w:rsid w:val="00966A41"/>
    <w:rsid w:val="0097004D"/>
    <w:rsid w:val="00972534"/>
    <w:rsid w:val="00972B19"/>
    <w:rsid w:val="00973A05"/>
    <w:rsid w:val="00973BA4"/>
    <w:rsid w:val="009742D8"/>
    <w:rsid w:val="00992E1E"/>
    <w:rsid w:val="00994677"/>
    <w:rsid w:val="00995982"/>
    <w:rsid w:val="009A3AD6"/>
    <w:rsid w:val="009C3B5D"/>
    <w:rsid w:val="009D4DEA"/>
    <w:rsid w:val="009D736D"/>
    <w:rsid w:val="009F0B01"/>
    <w:rsid w:val="00A04DE6"/>
    <w:rsid w:val="00A205E2"/>
    <w:rsid w:val="00A25540"/>
    <w:rsid w:val="00A3051F"/>
    <w:rsid w:val="00A34318"/>
    <w:rsid w:val="00A36E28"/>
    <w:rsid w:val="00A3707B"/>
    <w:rsid w:val="00A453B3"/>
    <w:rsid w:val="00A45AC0"/>
    <w:rsid w:val="00A47E4A"/>
    <w:rsid w:val="00A57A1B"/>
    <w:rsid w:val="00A64A95"/>
    <w:rsid w:val="00A6697C"/>
    <w:rsid w:val="00A8279C"/>
    <w:rsid w:val="00A8530F"/>
    <w:rsid w:val="00A858AB"/>
    <w:rsid w:val="00A949AE"/>
    <w:rsid w:val="00AA7854"/>
    <w:rsid w:val="00AB2114"/>
    <w:rsid w:val="00AB364F"/>
    <w:rsid w:val="00AB42E3"/>
    <w:rsid w:val="00AC20A4"/>
    <w:rsid w:val="00AD173B"/>
    <w:rsid w:val="00AD3917"/>
    <w:rsid w:val="00AD584D"/>
    <w:rsid w:val="00AE135F"/>
    <w:rsid w:val="00AF6F67"/>
    <w:rsid w:val="00B01B20"/>
    <w:rsid w:val="00B02E51"/>
    <w:rsid w:val="00B056CB"/>
    <w:rsid w:val="00B070AE"/>
    <w:rsid w:val="00B10953"/>
    <w:rsid w:val="00B1262C"/>
    <w:rsid w:val="00B158C5"/>
    <w:rsid w:val="00B22392"/>
    <w:rsid w:val="00B346E7"/>
    <w:rsid w:val="00B42CCD"/>
    <w:rsid w:val="00B4315F"/>
    <w:rsid w:val="00B43D0A"/>
    <w:rsid w:val="00B4437B"/>
    <w:rsid w:val="00B630CA"/>
    <w:rsid w:val="00B64C9E"/>
    <w:rsid w:val="00B71A96"/>
    <w:rsid w:val="00B82FA2"/>
    <w:rsid w:val="00B92A25"/>
    <w:rsid w:val="00B9307A"/>
    <w:rsid w:val="00BA10DA"/>
    <w:rsid w:val="00BA4F2E"/>
    <w:rsid w:val="00BB2A7D"/>
    <w:rsid w:val="00BB6BE9"/>
    <w:rsid w:val="00BC5153"/>
    <w:rsid w:val="00BD2642"/>
    <w:rsid w:val="00BD39D5"/>
    <w:rsid w:val="00BD5332"/>
    <w:rsid w:val="00BD6BE4"/>
    <w:rsid w:val="00BF2C55"/>
    <w:rsid w:val="00BF41D1"/>
    <w:rsid w:val="00C13B07"/>
    <w:rsid w:val="00C13EA3"/>
    <w:rsid w:val="00C20A7A"/>
    <w:rsid w:val="00C26549"/>
    <w:rsid w:val="00C44A07"/>
    <w:rsid w:val="00C473B0"/>
    <w:rsid w:val="00C47E39"/>
    <w:rsid w:val="00C57005"/>
    <w:rsid w:val="00C667E6"/>
    <w:rsid w:val="00C71A1F"/>
    <w:rsid w:val="00C862B1"/>
    <w:rsid w:val="00C9588D"/>
    <w:rsid w:val="00C974AB"/>
    <w:rsid w:val="00CA4A0F"/>
    <w:rsid w:val="00CA7DF3"/>
    <w:rsid w:val="00CC211A"/>
    <w:rsid w:val="00CC2E28"/>
    <w:rsid w:val="00CC4FF9"/>
    <w:rsid w:val="00CD5B87"/>
    <w:rsid w:val="00CE430B"/>
    <w:rsid w:val="00CF39EA"/>
    <w:rsid w:val="00D05BDF"/>
    <w:rsid w:val="00D2771A"/>
    <w:rsid w:val="00D315BA"/>
    <w:rsid w:val="00D32488"/>
    <w:rsid w:val="00D34B69"/>
    <w:rsid w:val="00D35333"/>
    <w:rsid w:val="00D440EF"/>
    <w:rsid w:val="00D46BE9"/>
    <w:rsid w:val="00D572D4"/>
    <w:rsid w:val="00D67BAE"/>
    <w:rsid w:val="00D811DD"/>
    <w:rsid w:val="00D82F10"/>
    <w:rsid w:val="00D91A72"/>
    <w:rsid w:val="00D93048"/>
    <w:rsid w:val="00D9680B"/>
    <w:rsid w:val="00D97FDA"/>
    <w:rsid w:val="00DA3444"/>
    <w:rsid w:val="00DB32A0"/>
    <w:rsid w:val="00DB647C"/>
    <w:rsid w:val="00DD5893"/>
    <w:rsid w:val="00DD7065"/>
    <w:rsid w:val="00DF5C89"/>
    <w:rsid w:val="00E02B7A"/>
    <w:rsid w:val="00E02D18"/>
    <w:rsid w:val="00E03F49"/>
    <w:rsid w:val="00E246A4"/>
    <w:rsid w:val="00E51FC7"/>
    <w:rsid w:val="00E5579A"/>
    <w:rsid w:val="00E64DD0"/>
    <w:rsid w:val="00E662C6"/>
    <w:rsid w:val="00E720F5"/>
    <w:rsid w:val="00E77623"/>
    <w:rsid w:val="00E81CCA"/>
    <w:rsid w:val="00E85C58"/>
    <w:rsid w:val="00E965AB"/>
    <w:rsid w:val="00E9689D"/>
    <w:rsid w:val="00EA27B9"/>
    <w:rsid w:val="00EA37DF"/>
    <w:rsid w:val="00EA445E"/>
    <w:rsid w:val="00EA68BF"/>
    <w:rsid w:val="00EA7A7F"/>
    <w:rsid w:val="00EA7EAE"/>
    <w:rsid w:val="00EB48A2"/>
    <w:rsid w:val="00EC4C05"/>
    <w:rsid w:val="00ED0402"/>
    <w:rsid w:val="00ED2402"/>
    <w:rsid w:val="00ED769F"/>
    <w:rsid w:val="00EF0EDF"/>
    <w:rsid w:val="00F130CA"/>
    <w:rsid w:val="00F135A8"/>
    <w:rsid w:val="00F15D53"/>
    <w:rsid w:val="00F179EC"/>
    <w:rsid w:val="00F24300"/>
    <w:rsid w:val="00F3306F"/>
    <w:rsid w:val="00F374DD"/>
    <w:rsid w:val="00F5187E"/>
    <w:rsid w:val="00F52E07"/>
    <w:rsid w:val="00F533C6"/>
    <w:rsid w:val="00F66A7D"/>
    <w:rsid w:val="00F7667B"/>
    <w:rsid w:val="00F83AD5"/>
    <w:rsid w:val="00FA0604"/>
    <w:rsid w:val="00FA61D5"/>
    <w:rsid w:val="00FC3B7C"/>
    <w:rsid w:val="00FC472D"/>
    <w:rsid w:val="00FE0D0C"/>
    <w:rsid w:val="00FE2578"/>
    <w:rsid w:val="00FE6DA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893BC30E4FA44C02BFC9CA1964E73C86054587B2D990420E4EFAEE12C5063752E5772169E33BC6cCFFI" TargetMode="External"/><Relationship Id="rId21" Type="http://schemas.openxmlformats.org/officeDocument/2006/relationships/hyperlink" Target="consultantplus://offline/ref=D6893BC30E4FA44C02BFC9CA1964E73C86054587B2D990420E4EFAEE12C5063752E5772169E33BC1cCFDI" TargetMode="External"/><Relationship Id="rId42" Type="http://schemas.openxmlformats.org/officeDocument/2006/relationships/hyperlink" Target="consultantplus://offline/ref=D6893BC30E4FA44C02BFC9CA1964E73C86024D8AB9DC90420E4EFAEE12cCF5I" TargetMode="External"/><Relationship Id="rId47" Type="http://schemas.openxmlformats.org/officeDocument/2006/relationships/image" Target="media/image7.wmf"/><Relationship Id="rId63" Type="http://schemas.openxmlformats.org/officeDocument/2006/relationships/image" Target="media/image21.wmf"/><Relationship Id="rId68" Type="http://schemas.openxmlformats.org/officeDocument/2006/relationships/image" Target="media/image26.wmf"/><Relationship Id="rId84" Type="http://schemas.openxmlformats.org/officeDocument/2006/relationships/image" Target="media/image38.wmf"/><Relationship Id="rId89" Type="http://schemas.openxmlformats.org/officeDocument/2006/relationships/hyperlink" Target="consultantplus://offline/ref=D6893BC30E4FA44C02BFC9CA1964E73C86054587B2D990420E4EFAEE12C5063752E5772169E33BC5cCFEI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93BC30E4FA44C02BFC9CA1964E73C86034780B1DC90420E4EFAEE12C5063752E5772169E333C1cCFEI" TargetMode="External"/><Relationship Id="rId29" Type="http://schemas.openxmlformats.org/officeDocument/2006/relationships/hyperlink" Target="consultantplus://offline/ref=D6893BC30E4FA44C02BFC9CA1964E73C86054587B2D990420E4EFAEE12C5063752E5772169E33BC6cCFBI" TargetMode="External"/><Relationship Id="rId107" Type="http://schemas.openxmlformats.org/officeDocument/2006/relationships/image" Target="media/image58.wmf"/><Relationship Id="rId11" Type="http://schemas.openxmlformats.org/officeDocument/2006/relationships/hyperlink" Target="consultantplus://offline/ref=D6893BC30E4FA44C02BFC9CA1964E73C86024387B7DB90420E4EFAEE12C5063752E5772169E333C2cCF6I" TargetMode="External"/><Relationship Id="rId24" Type="http://schemas.openxmlformats.org/officeDocument/2006/relationships/hyperlink" Target="consultantplus://offline/ref=D6893BC30E4FA44C02BFC9CA1964E73C86054587B2D990420E4EFAEE12C5063752E5772169E33BC1cCF9I" TargetMode="External"/><Relationship Id="rId32" Type="http://schemas.openxmlformats.org/officeDocument/2006/relationships/hyperlink" Target="consultantplus://offline/ref=D6893BC30E4FA44C02BFC9CA1964E73C86034780B1DC90420E4EFAEE12C5063752E5772169E33AC0cCF9I" TargetMode="External"/><Relationship Id="rId37" Type="http://schemas.openxmlformats.org/officeDocument/2006/relationships/hyperlink" Target="consultantplus://offline/ref=D6893BC30E4FA44C02BFC9CA1964E73C86054587B2D990420E4EFAEE12C5063752E5772169E33BC7cCFDI" TargetMode="External"/><Relationship Id="rId40" Type="http://schemas.openxmlformats.org/officeDocument/2006/relationships/image" Target="media/image3.wmf"/><Relationship Id="rId45" Type="http://schemas.openxmlformats.org/officeDocument/2006/relationships/image" Target="media/image5.wmf"/><Relationship Id="rId53" Type="http://schemas.openxmlformats.org/officeDocument/2006/relationships/image" Target="media/image11.wmf"/><Relationship Id="rId58" Type="http://schemas.openxmlformats.org/officeDocument/2006/relationships/image" Target="media/image16.wmf"/><Relationship Id="rId66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image" Target="media/image36.wmf"/><Relationship Id="rId87" Type="http://schemas.openxmlformats.org/officeDocument/2006/relationships/image" Target="media/image41.wmf"/><Relationship Id="rId102" Type="http://schemas.openxmlformats.org/officeDocument/2006/relationships/image" Target="media/image53.wmf"/><Relationship Id="rId110" Type="http://schemas.openxmlformats.org/officeDocument/2006/relationships/hyperlink" Target="consultantplus://offline/ref=D6893BC30E4FA44C02BFC9CA1964E73C86034780B1DC90420E4EFAEE12C5063752E5772169E33AC0cCF9I" TargetMode="External"/><Relationship Id="rId5" Type="http://schemas.openxmlformats.org/officeDocument/2006/relationships/hyperlink" Target="consultantplus://offline/ref=D6893BC30E4FA44C02BFC9CA1964E73C86024387B7DB90420E4EFAEE12C5063752E5772169E333C2cCF6I" TargetMode="External"/><Relationship Id="rId61" Type="http://schemas.openxmlformats.org/officeDocument/2006/relationships/image" Target="media/image19.wmf"/><Relationship Id="rId82" Type="http://schemas.openxmlformats.org/officeDocument/2006/relationships/hyperlink" Target="consultantplus://offline/ref=D6893BC30E4FA44C02BFC9CA1964E73C86054587B2D990420E4EFAEE12C5063752E5772169E33BC5cCFFI" TargetMode="External"/><Relationship Id="rId90" Type="http://schemas.openxmlformats.org/officeDocument/2006/relationships/hyperlink" Target="consultantplus://offline/ref=D6893BC30E4FA44C02BFC9CA1964E73C86054587B2D990420E4EFAEE12C5063752E5772169E33BCAcCFFI" TargetMode="External"/><Relationship Id="rId95" Type="http://schemas.openxmlformats.org/officeDocument/2006/relationships/image" Target="media/image46.wmf"/><Relationship Id="rId19" Type="http://schemas.openxmlformats.org/officeDocument/2006/relationships/hyperlink" Target="consultantplus://offline/ref=D6893BC30E4FA44C02BFC9CA1964E73C86034780B1DC90420E4EFAEE12C5063752E5772169E33AC0cCF9I" TargetMode="External"/><Relationship Id="rId14" Type="http://schemas.openxmlformats.org/officeDocument/2006/relationships/hyperlink" Target="consultantplus://offline/ref=D6893BC30E4FA44C02BFC9CA1964E73C86034780B1DC90420E4EFAEE12C5063752E5772169E33AC0cCF9I" TargetMode="External"/><Relationship Id="rId22" Type="http://schemas.openxmlformats.org/officeDocument/2006/relationships/hyperlink" Target="consultantplus://offline/ref=D6893BC30E4FA44C02BFC9CA1964E73C86054587B2D990420E4EFAEE12C5063752E5772169E33BC1cCFDI" TargetMode="External"/><Relationship Id="rId27" Type="http://schemas.openxmlformats.org/officeDocument/2006/relationships/hyperlink" Target="consultantplus://offline/ref=D6893BC30E4FA44C02BFC9CA1964E73C86054587B2D990420E4EFAEE12C5063752E5772169E33BC6cCFDI" TargetMode="External"/><Relationship Id="rId30" Type="http://schemas.openxmlformats.org/officeDocument/2006/relationships/hyperlink" Target="consultantplus://offline/ref=D6893BC30E4FA44C02BFC9CA1964E73C86054587B2D990420E4EFAEE12C5063752E5772169E33BC6cCFAI" TargetMode="External"/><Relationship Id="rId35" Type="http://schemas.openxmlformats.org/officeDocument/2006/relationships/hyperlink" Target="consultantplus://offline/ref=D6893BC30E4FA44C02BFC9CA1964E73C86034780B1DC90420E4EFAEE12C5063752E5772169E33AC0cCF9I" TargetMode="External"/><Relationship Id="rId43" Type="http://schemas.openxmlformats.org/officeDocument/2006/relationships/hyperlink" Target="consultantplus://offline/ref=D6893BC30E4FA44C02BFC9CA1964E73C86054587B2D990420E4EFAEE12C5063752E5772169E33BC7cCFCI" TargetMode="External"/><Relationship Id="rId48" Type="http://schemas.openxmlformats.org/officeDocument/2006/relationships/image" Target="media/image8.wmf"/><Relationship Id="rId56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image" Target="media/image27.wmf"/><Relationship Id="rId77" Type="http://schemas.openxmlformats.org/officeDocument/2006/relationships/image" Target="media/image34.wmf"/><Relationship Id="rId100" Type="http://schemas.openxmlformats.org/officeDocument/2006/relationships/image" Target="media/image51.wmf"/><Relationship Id="rId105" Type="http://schemas.openxmlformats.org/officeDocument/2006/relationships/image" Target="media/image56.wmf"/><Relationship Id="rId8" Type="http://schemas.openxmlformats.org/officeDocument/2006/relationships/hyperlink" Target="consultantplus://offline/ref=D6893BC30E4FA44C02BFC9CA1964E73C86054485B6D990420E4EFAEE12C5063752E5772169E333C0cCFDI" TargetMode="External"/><Relationship Id="rId51" Type="http://schemas.openxmlformats.org/officeDocument/2006/relationships/image" Target="media/image9.wmf"/><Relationship Id="rId72" Type="http://schemas.openxmlformats.org/officeDocument/2006/relationships/image" Target="media/image30.wmf"/><Relationship Id="rId80" Type="http://schemas.openxmlformats.org/officeDocument/2006/relationships/hyperlink" Target="consultantplus://offline/ref=D6893BC30E4FA44C02BFC9CA1964E73C86024D8AB9DC90420E4EFAEE12cCF5I" TargetMode="External"/><Relationship Id="rId85" Type="http://schemas.openxmlformats.org/officeDocument/2006/relationships/image" Target="media/image39.wmf"/><Relationship Id="rId93" Type="http://schemas.openxmlformats.org/officeDocument/2006/relationships/image" Target="media/image44.wmf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893BC30E4FA44C02BFC9CA1964E73C86074180B4D290420E4EFAEE12C5063752E5772169E333C0cCFFI" TargetMode="External"/><Relationship Id="rId17" Type="http://schemas.openxmlformats.org/officeDocument/2006/relationships/hyperlink" Target="consultantplus://offline/ref=D6893BC30E4FA44C02BFC9CA1964E73C8604448AB9DA90420E4EFAEE12C5063752E5772169E333C3cCF9I" TargetMode="External"/><Relationship Id="rId25" Type="http://schemas.openxmlformats.org/officeDocument/2006/relationships/hyperlink" Target="consultantplus://offline/ref=D6893BC30E4FA44C02BFC9CA1964E73C86054587B2D990420E4EFAEE12C5063752E5772169E33BC1cCF7I" TargetMode="External"/><Relationship Id="rId33" Type="http://schemas.openxmlformats.org/officeDocument/2006/relationships/hyperlink" Target="consultantplus://offline/ref=D6893BC30E4FA44C02BFC9CA1964E73C86034780B1DC90420E4EFAEE12C5063752E5772169E33AC0cCF9I" TargetMode="External"/><Relationship Id="rId38" Type="http://schemas.openxmlformats.org/officeDocument/2006/relationships/image" Target="media/image1.wmf"/><Relationship Id="rId46" Type="http://schemas.openxmlformats.org/officeDocument/2006/relationships/image" Target="media/image6.wmf"/><Relationship Id="rId59" Type="http://schemas.openxmlformats.org/officeDocument/2006/relationships/image" Target="media/image17.wmf"/><Relationship Id="rId67" Type="http://schemas.openxmlformats.org/officeDocument/2006/relationships/image" Target="media/image25.wmf"/><Relationship Id="rId103" Type="http://schemas.openxmlformats.org/officeDocument/2006/relationships/image" Target="media/image54.wmf"/><Relationship Id="rId108" Type="http://schemas.openxmlformats.org/officeDocument/2006/relationships/image" Target="media/image59.wmf"/><Relationship Id="rId20" Type="http://schemas.openxmlformats.org/officeDocument/2006/relationships/hyperlink" Target="consultantplus://offline/ref=D6893BC30E4FA44C02BFC9CA1964E73C86034780B1DC90420E4EFAEE12C5063752E5772169E33AC0cCF9I" TargetMode="External"/><Relationship Id="rId41" Type="http://schemas.openxmlformats.org/officeDocument/2006/relationships/image" Target="media/image4.wmf"/><Relationship Id="rId54" Type="http://schemas.openxmlformats.org/officeDocument/2006/relationships/image" Target="media/image12.wmf"/><Relationship Id="rId62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image" Target="media/image32.wmf"/><Relationship Id="rId83" Type="http://schemas.openxmlformats.org/officeDocument/2006/relationships/image" Target="media/image37.wmf"/><Relationship Id="rId88" Type="http://schemas.openxmlformats.org/officeDocument/2006/relationships/image" Target="media/image42.wmf"/><Relationship Id="rId91" Type="http://schemas.openxmlformats.org/officeDocument/2006/relationships/hyperlink" Target="consultantplus://offline/ref=D6893BC30E4FA44C02BFC9CA1964E73C86054587B2D990420E4EFAEE12C5063752E5772169E33BCAcCFEI" TargetMode="External"/><Relationship Id="rId96" Type="http://schemas.openxmlformats.org/officeDocument/2006/relationships/image" Target="media/image47.wmf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6074180B4D290420E4EFAEE12C5063752E5772169E333C0cCFFI" TargetMode="External"/><Relationship Id="rId15" Type="http://schemas.openxmlformats.org/officeDocument/2006/relationships/hyperlink" Target="consultantplus://offline/ref=D6893BC30E4FA44C02BFC9CA1964E73C8604448AB9DA90420E4EFAEE12C5063752E5772169E333C2cCF6I" TargetMode="External"/><Relationship Id="rId23" Type="http://schemas.openxmlformats.org/officeDocument/2006/relationships/hyperlink" Target="consultantplus://offline/ref=D6893BC30E4FA44C02BFC9CA1964E73C86054587B2D990420E4EFAEE12C5063752E5772169E33BC1cCFBI" TargetMode="External"/><Relationship Id="rId28" Type="http://schemas.openxmlformats.org/officeDocument/2006/relationships/hyperlink" Target="consultantplus://offline/ref=D6893BC30E4FA44C02BFC9CA1964E73C86024D8AB9DC90420E4EFAEE12cCF5I" TargetMode="External"/><Relationship Id="rId36" Type="http://schemas.openxmlformats.org/officeDocument/2006/relationships/hyperlink" Target="consultantplus://offline/ref=D6893BC30E4FA44C02BFC9CA1964E73C86054587B2D990420E4EFAEE12C5063752E5772169E33BC7cCFEI" TargetMode="External"/><Relationship Id="rId49" Type="http://schemas.openxmlformats.org/officeDocument/2006/relationships/hyperlink" Target="consultantplus://offline/ref=D6893BC30E4FA44C02BFC9CA1964E73C86054587B2D990420E4EFAEE12C5063752E5772169E33BC7cCF9I" TargetMode="External"/><Relationship Id="rId57" Type="http://schemas.openxmlformats.org/officeDocument/2006/relationships/image" Target="media/image15.wmf"/><Relationship Id="rId106" Type="http://schemas.openxmlformats.org/officeDocument/2006/relationships/image" Target="media/image57.wmf"/><Relationship Id="rId10" Type="http://schemas.openxmlformats.org/officeDocument/2006/relationships/hyperlink" Target="consultantplus://offline/ref=D6893BC30E4FA44C02BFC9CA1964E73C86034780B1DC90420E4EFAEE12C5063752E5772169E33AC0cCF9I" TargetMode="External"/><Relationship Id="rId31" Type="http://schemas.openxmlformats.org/officeDocument/2006/relationships/hyperlink" Target="consultantplus://offline/ref=D6893BC30E4FA44C02BFC9CA1964E73C86034780B1DC90420E4EFAEE12C5063752E5772169E33AC0cCF9I" TargetMode="External"/><Relationship Id="rId44" Type="http://schemas.openxmlformats.org/officeDocument/2006/relationships/hyperlink" Target="consultantplus://offline/ref=D6893BC30E4FA44C02BFC9CA1964E73C86054587B2D990420E4EFAEE12C5063752E5772169E33BC7cCFBI" TargetMode="External"/><Relationship Id="rId52" Type="http://schemas.openxmlformats.org/officeDocument/2006/relationships/image" Target="media/image10.wmf"/><Relationship Id="rId60" Type="http://schemas.openxmlformats.org/officeDocument/2006/relationships/image" Target="media/image18.wmf"/><Relationship Id="rId65" Type="http://schemas.openxmlformats.org/officeDocument/2006/relationships/image" Target="media/image23.wmf"/><Relationship Id="rId73" Type="http://schemas.openxmlformats.org/officeDocument/2006/relationships/hyperlink" Target="consultantplus://offline/ref=D6893BC30E4FA44C02BFC9CA1964E73C86054587B2D990420E4EFAEE12C5063752E5772169E33BC4cCFFI" TargetMode="External"/><Relationship Id="rId78" Type="http://schemas.openxmlformats.org/officeDocument/2006/relationships/image" Target="media/image35.wmf"/><Relationship Id="rId81" Type="http://schemas.openxmlformats.org/officeDocument/2006/relationships/hyperlink" Target="consultantplus://offline/ref=D6893BC30E4FA44C02BFC9CA1964E73C86054587B2D990420E4EFAEE12C5063752E5772169E33BC4cCFEI" TargetMode="External"/><Relationship Id="rId86" Type="http://schemas.openxmlformats.org/officeDocument/2006/relationships/image" Target="media/image40.wmf"/><Relationship Id="rId94" Type="http://schemas.openxmlformats.org/officeDocument/2006/relationships/image" Target="media/image45.wmf"/><Relationship Id="rId99" Type="http://schemas.openxmlformats.org/officeDocument/2006/relationships/image" Target="media/image50.wmf"/><Relationship Id="rId101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6034780B1DC90420E4EFAEE12C5063752E5772169E33AC0cCF9I" TargetMode="External"/><Relationship Id="rId13" Type="http://schemas.openxmlformats.org/officeDocument/2006/relationships/hyperlink" Target="consultantplus://offline/ref=D6893BC30E4FA44C02BFC9CA1964E73C86034780B1DC90420E4EFAEE12C5063752E5772169E33AC0cCF9I" TargetMode="External"/><Relationship Id="rId18" Type="http://schemas.openxmlformats.org/officeDocument/2006/relationships/hyperlink" Target="consultantplus://offline/ref=D6893BC30E4FA44C02BFC9CA1964E73C8604448AB9DA90420E4EFAEE12C5063752E5772169E333C4cCFEI" TargetMode="External"/><Relationship Id="rId39" Type="http://schemas.openxmlformats.org/officeDocument/2006/relationships/image" Target="media/image2.wmf"/><Relationship Id="rId109" Type="http://schemas.openxmlformats.org/officeDocument/2006/relationships/image" Target="media/image60.wmf"/><Relationship Id="rId34" Type="http://schemas.openxmlformats.org/officeDocument/2006/relationships/hyperlink" Target="consultantplus://offline/ref=D6893BC30E4FA44C02BFC9CA1964E73C86034780B1DC90420E4EFAEE12C5063752E5772169E33AC0cCF9I" TargetMode="External"/><Relationship Id="rId50" Type="http://schemas.openxmlformats.org/officeDocument/2006/relationships/hyperlink" Target="consultantplus://offline/ref=D6893BC30E4FA44C02BFC9CA1964E73C86054587B2D990420E4EFAEE12C5063752E5772169E33BC7cCF8I" TargetMode="External"/><Relationship Id="rId55" Type="http://schemas.openxmlformats.org/officeDocument/2006/relationships/image" Target="media/image13.wmf"/><Relationship Id="rId76" Type="http://schemas.openxmlformats.org/officeDocument/2006/relationships/image" Target="media/image33.wmf"/><Relationship Id="rId97" Type="http://schemas.openxmlformats.org/officeDocument/2006/relationships/image" Target="media/image48.wmf"/><Relationship Id="rId104" Type="http://schemas.openxmlformats.org/officeDocument/2006/relationships/image" Target="media/image55.wmf"/><Relationship Id="rId7" Type="http://schemas.openxmlformats.org/officeDocument/2006/relationships/hyperlink" Target="consultantplus://offline/ref=D6893BC30E4FA44C02BFC9CA1964E73C86034780B1DC90420E4EFAEE12C5063752E5772169E33AC0cCF9I" TargetMode="External"/><Relationship Id="rId71" Type="http://schemas.openxmlformats.org/officeDocument/2006/relationships/image" Target="media/image29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2013-10-09T08:05:00Z</dcterms:created>
  <dcterms:modified xsi:type="dcterms:W3CDTF">2013-10-09T08:05:00Z</dcterms:modified>
</cp:coreProperties>
</file>